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4E" w:rsidRPr="00C747FD" w:rsidRDefault="00B4743F" w:rsidP="00127B4E">
      <w:pPr>
        <w:jc w:val="center"/>
        <w:rPr>
          <w:rFonts w:ascii="Comic Sans MS" w:hAnsi="Comic Sans MS"/>
          <w:sz w:val="28"/>
          <w:u w:val="single"/>
        </w:rPr>
      </w:pPr>
      <w:r>
        <w:rPr>
          <w:rFonts w:ascii="Comic Sans MS" w:hAnsi="Comic Sans MS"/>
          <w:sz w:val="28"/>
          <w:u w:val="single"/>
        </w:rPr>
        <w:t xml:space="preserve">Class 1 Homework </w:t>
      </w:r>
      <w:r w:rsidR="00BC1C14">
        <w:rPr>
          <w:rFonts w:ascii="Comic Sans MS" w:hAnsi="Comic Sans MS"/>
          <w:sz w:val="28"/>
          <w:u w:val="single"/>
        </w:rPr>
        <w:t xml:space="preserve">Summer </w:t>
      </w:r>
      <w:r w:rsidR="007837DA">
        <w:rPr>
          <w:rFonts w:ascii="Comic Sans MS" w:hAnsi="Comic Sans MS"/>
          <w:sz w:val="28"/>
          <w:u w:val="single"/>
        </w:rPr>
        <w:t>2</w:t>
      </w:r>
    </w:p>
    <w:p w:rsidR="00127B4E" w:rsidRPr="00711A86" w:rsidRDefault="00AD0A86" w:rsidP="00127B4E">
      <w:pPr>
        <w:rPr>
          <w:rFonts w:ascii="Comic Sans MS" w:hAnsi="Comic Sans MS"/>
        </w:rPr>
      </w:pPr>
      <w:r w:rsidRPr="00711A86">
        <w:rPr>
          <w:rFonts w:ascii="Comic Sans MS" w:hAnsi="Comic Sans MS"/>
        </w:rPr>
        <w:t xml:space="preserve">This year your homework will be in </w:t>
      </w:r>
      <w:proofErr w:type="gramStart"/>
      <w:r w:rsidRPr="00711A86">
        <w:rPr>
          <w:rFonts w:ascii="Comic Sans MS" w:hAnsi="Comic Sans MS"/>
        </w:rPr>
        <w:t>Pick</w:t>
      </w:r>
      <w:proofErr w:type="gramEnd"/>
      <w:r w:rsidRPr="00711A86">
        <w:rPr>
          <w:rFonts w:ascii="Comic Sans MS" w:hAnsi="Comic Sans MS"/>
        </w:rPr>
        <w:t xml:space="preserve"> ‘N’ Mix format. The red activities at the top need to be completed weekly. The green activities are linked to this half term’s topic – ‘</w:t>
      </w:r>
      <w:r w:rsidR="007837DA">
        <w:rPr>
          <w:rFonts w:ascii="Comic Sans MS" w:hAnsi="Comic Sans MS"/>
        </w:rPr>
        <w:t>Buckets and Spades’</w:t>
      </w:r>
      <w:r w:rsidRPr="00711A86">
        <w:rPr>
          <w:rFonts w:ascii="Comic Sans MS" w:hAnsi="Comic Sans MS"/>
        </w:rPr>
        <w:t xml:space="preserve">. Children should choose </w:t>
      </w:r>
      <w:r w:rsidRPr="005F47D5">
        <w:rPr>
          <w:rFonts w:ascii="Comic Sans MS" w:hAnsi="Comic Sans MS"/>
          <w:b/>
          <w:sz w:val="24"/>
          <w:u w:val="single"/>
        </w:rPr>
        <w:t xml:space="preserve">at least </w:t>
      </w:r>
      <w:r w:rsidR="00BC1C14">
        <w:rPr>
          <w:rFonts w:ascii="Comic Sans MS" w:hAnsi="Comic Sans MS"/>
          <w:b/>
          <w:sz w:val="24"/>
          <w:u w:val="single"/>
        </w:rPr>
        <w:t>5</w:t>
      </w:r>
      <w:r w:rsidRPr="005F47D5">
        <w:rPr>
          <w:rFonts w:ascii="Comic Sans MS" w:hAnsi="Comic Sans MS"/>
          <w:b/>
          <w:sz w:val="24"/>
          <w:u w:val="single"/>
        </w:rPr>
        <w:t xml:space="preserve"> </w:t>
      </w:r>
      <w:r w:rsidR="005F47D5" w:rsidRPr="005F47D5">
        <w:rPr>
          <w:rFonts w:ascii="Comic Sans MS" w:hAnsi="Comic Sans MS"/>
          <w:sz w:val="24"/>
        </w:rPr>
        <w:t>of the green</w:t>
      </w:r>
      <w:r w:rsidR="005F47D5">
        <w:rPr>
          <w:rFonts w:ascii="Comic Sans MS" w:hAnsi="Comic Sans MS"/>
          <w:sz w:val="24"/>
        </w:rPr>
        <w:t xml:space="preserve"> </w:t>
      </w:r>
      <w:r w:rsidRPr="005F47D5">
        <w:rPr>
          <w:rFonts w:ascii="Comic Sans MS" w:hAnsi="Comic Sans MS"/>
        </w:rPr>
        <w:t>tasks</w:t>
      </w:r>
      <w:r w:rsidRPr="005F47D5">
        <w:rPr>
          <w:rFonts w:ascii="Comic Sans MS" w:hAnsi="Comic Sans MS"/>
          <w:sz w:val="24"/>
        </w:rPr>
        <w:t xml:space="preserve"> </w:t>
      </w:r>
      <w:r w:rsidRPr="00711A86">
        <w:rPr>
          <w:rFonts w:ascii="Comic Sans MS" w:hAnsi="Comic Sans MS"/>
        </w:rPr>
        <w:t>they would like to complete over the half term. They can be completed in homework books or brought into school on Fridays if they are not in the books. Children will have the opportunity to share their h</w:t>
      </w:r>
      <w:r w:rsidR="00127B4E" w:rsidRPr="00711A86">
        <w:rPr>
          <w:rFonts w:ascii="Comic Sans MS" w:hAnsi="Comic Sans MS"/>
        </w:rPr>
        <w:t>omework tasks with the rest of the class on Fridays.</w:t>
      </w:r>
    </w:p>
    <w:tbl>
      <w:tblPr>
        <w:tblStyle w:val="TableGrid"/>
        <w:tblpPr w:leftFromText="180" w:rightFromText="180" w:vertAnchor="page" w:horzAnchor="margin" w:tblpY="3571"/>
        <w:tblW w:w="0" w:type="auto"/>
        <w:tblLook w:val="04A0" w:firstRow="1" w:lastRow="0" w:firstColumn="1" w:lastColumn="0" w:noHBand="0" w:noVBand="1"/>
      </w:tblPr>
      <w:tblGrid>
        <w:gridCol w:w="4637"/>
        <w:gridCol w:w="4637"/>
        <w:gridCol w:w="4638"/>
      </w:tblGrid>
      <w:tr w:rsidR="003B4661" w:rsidRPr="00711A86" w:rsidTr="003B4661">
        <w:trPr>
          <w:trHeight w:val="1125"/>
        </w:trPr>
        <w:tc>
          <w:tcPr>
            <w:tcW w:w="4637" w:type="dxa"/>
            <w:tcBorders>
              <w:top w:val="single" w:sz="18" w:space="0" w:color="FF0000"/>
              <w:left w:val="single" w:sz="18" w:space="0" w:color="FF0000"/>
              <w:bottom w:val="single" w:sz="18" w:space="0" w:color="FF0000"/>
              <w:right w:val="single" w:sz="18" w:space="0" w:color="FF0000"/>
            </w:tcBorders>
          </w:tcPr>
          <w:p w:rsidR="003B4661" w:rsidRPr="00711A86" w:rsidRDefault="003B4661" w:rsidP="003B4661">
            <w:pPr>
              <w:jc w:val="center"/>
              <w:rPr>
                <w:rFonts w:ascii="Comic Sans MS" w:hAnsi="Comic Sans MS"/>
              </w:rPr>
            </w:pPr>
            <w:r w:rsidRPr="00711A86">
              <w:rPr>
                <w:rFonts w:ascii="Comic Sans MS" w:hAnsi="Comic Sans MS"/>
              </w:rPr>
              <w:t xml:space="preserve">Read at least 3 times per week. Discuss what you have read with an adult by answering questions, retelling the story or recalling some of the information facts in non-fiction books. Please log in your </w:t>
            </w:r>
            <w:r>
              <w:rPr>
                <w:rFonts w:ascii="Comic Sans MS" w:hAnsi="Comic Sans MS"/>
              </w:rPr>
              <w:t xml:space="preserve">child’s </w:t>
            </w:r>
            <w:r w:rsidRPr="00711A86">
              <w:rPr>
                <w:rFonts w:ascii="Comic Sans MS" w:hAnsi="Comic Sans MS"/>
              </w:rPr>
              <w:t>reading journal each time they read.</w:t>
            </w:r>
          </w:p>
        </w:tc>
        <w:tc>
          <w:tcPr>
            <w:tcW w:w="4637" w:type="dxa"/>
            <w:tcBorders>
              <w:top w:val="single" w:sz="18" w:space="0" w:color="FF0000"/>
              <w:left w:val="single" w:sz="18" w:space="0" w:color="FF0000"/>
              <w:bottom w:val="single" w:sz="18" w:space="0" w:color="FF0000"/>
              <w:right w:val="single" w:sz="18" w:space="0" w:color="FF0000"/>
            </w:tcBorders>
          </w:tcPr>
          <w:p w:rsidR="003B4661" w:rsidRDefault="003B4661" w:rsidP="003B4661">
            <w:pPr>
              <w:jc w:val="center"/>
              <w:rPr>
                <w:rFonts w:ascii="Comic Sans MS" w:hAnsi="Comic Sans MS"/>
              </w:rPr>
            </w:pPr>
            <w:r w:rsidRPr="00711A86">
              <w:rPr>
                <w:rFonts w:ascii="Comic Sans MS" w:hAnsi="Comic Sans MS"/>
              </w:rPr>
              <w:t xml:space="preserve">Use Mathletics to practise the key maths skills we have been learning in class. </w:t>
            </w:r>
            <w:hyperlink r:id="rId4" w:history="1">
              <w:r w:rsidRPr="00DA2489">
                <w:rPr>
                  <w:rStyle w:val="Hyperlink"/>
                  <w:rFonts w:ascii="Comic Sans MS" w:hAnsi="Comic Sans MS"/>
                </w:rPr>
                <w:t>www.mathletics.co.uk</w:t>
              </w:r>
            </w:hyperlink>
            <w:r w:rsidRPr="00711A86">
              <w:rPr>
                <w:rFonts w:ascii="Comic Sans MS" w:hAnsi="Comic Sans MS"/>
              </w:rPr>
              <w:t xml:space="preserve"> </w:t>
            </w:r>
          </w:p>
          <w:p w:rsidR="003B4661" w:rsidRPr="00711A86" w:rsidRDefault="003B4661" w:rsidP="00BC1C14">
            <w:pPr>
              <w:jc w:val="center"/>
              <w:rPr>
                <w:rFonts w:ascii="Comic Sans MS" w:hAnsi="Comic Sans MS"/>
              </w:rPr>
            </w:pPr>
            <w:r w:rsidRPr="00711A86">
              <w:rPr>
                <w:rFonts w:ascii="Comic Sans MS" w:hAnsi="Comic Sans MS"/>
              </w:rPr>
              <w:t xml:space="preserve">Y1 - practise </w:t>
            </w:r>
            <w:r w:rsidR="00BC1C14">
              <w:rPr>
                <w:rFonts w:ascii="Comic Sans MS" w:hAnsi="Comic Sans MS"/>
              </w:rPr>
              <w:t>place value within 100</w:t>
            </w:r>
            <w:r w:rsidR="000C0589">
              <w:rPr>
                <w:rFonts w:ascii="Comic Sans MS" w:hAnsi="Comic Sans MS"/>
              </w:rPr>
              <w:t>.</w:t>
            </w:r>
          </w:p>
        </w:tc>
        <w:tc>
          <w:tcPr>
            <w:tcW w:w="4638" w:type="dxa"/>
            <w:tcBorders>
              <w:top w:val="single" w:sz="18" w:space="0" w:color="FF0000"/>
              <w:left w:val="single" w:sz="18" w:space="0" w:color="FF0000"/>
              <w:bottom w:val="single" w:sz="18" w:space="0" w:color="FF0000"/>
              <w:right w:val="single" w:sz="18" w:space="0" w:color="FF0000"/>
            </w:tcBorders>
          </w:tcPr>
          <w:p w:rsidR="003B4661" w:rsidRDefault="003B4661" w:rsidP="003B4661">
            <w:pPr>
              <w:jc w:val="center"/>
              <w:rPr>
                <w:rFonts w:ascii="Comic Sans MS" w:hAnsi="Comic Sans MS"/>
              </w:rPr>
            </w:pPr>
            <w:r w:rsidRPr="00711A86">
              <w:rPr>
                <w:rFonts w:ascii="Comic Sans MS" w:hAnsi="Comic Sans MS"/>
              </w:rPr>
              <w:t>Practise your spellings each week ready for our spelling test on Friday.</w:t>
            </w:r>
          </w:p>
          <w:p w:rsidR="003B4661" w:rsidRDefault="003B4661" w:rsidP="003B4661">
            <w:pPr>
              <w:jc w:val="center"/>
              <w:rPr>
                <w:rFonts w:ascii="Comic Sans MS" w:hAnsi="Comic Sans MS"/>
              </w:rPr>
            </w:pPr>
          </w:p>
          <w:p w:rsidR="003B4661" w:rsidRPr="00711A86" w:rsidRDefault="003B4661" w:rsidP="00E43453">
            <w:pPr>
              <w:jc w:val="center"/>
              <w:rPr>
                <w:rFonts w:ascii="Comic Sans MS" w:hAnsi="Comic Sans MS"/>
              </w:rPr>
            </w:pPr>
          </w:p>
        </w:tc>
      </w:tr>
    </w:tbl>
    <w:tbl>
      <w:tblPr>
        <w:tblStyle w:val="TableGrid"/>
        <w:tblpPr w:leftFromText="180" w:rightFromText="180" w:vertAnchor="text" w:horzAnchor="margin" w:tblpY="2407"/>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shd w:val="clear" w:color="auto" w:fill="FFFFFF" w:themeFill="background1"/>
        <w:tblLook w:val="04A0" w:firstRow="1" w:lastRow="0" w:firstColumn="1" w:lastColumn="0" w:noHBand="0" w:noVBand="1"/>
      </w:tblPr>
      <w:tblGrid>
        <w:gridCol w:w="4655"/>
        <w:gridCol w:w="4678"/>
        <w:gridCol w:w="4579"/>
      </w:tblGrid>
      <w:tr w:rsidR="003B4661" w:rsidTr="003B4661">
        <w:trPr>
          <w:trHeight w:val="760"/>
        </w:trPr>
        <w:tc>
          <w:tcPr>
            <w:tcW w:w="4655" w:type="dxa"/>
            <w:shd w:val="clear" w:color="auto" w:fill="FFFFFF" w:themeFill="background1"/>
          </w:tcPr>
          <w:p w:rsidR="00BC1C14" w:rsidRPr="005630C9" w:rsidRDefault="007837DA" w:rsidP="007837DA">
            <w:pPr>
              <w:rPr>
                <w:rFonts w:ascii="Comic Sans MS" w:hAnsi="Comic Sans MS"/>
              </w:rPr>
            </w:pPr>
            <w:r>
              <w:rPr>
                <w:rFonts w:ascii="Comic Sans MS" w:hAnsi="Comic Sans MS"/>
              </w:rPr>
              <w:t xml:space="preserve">Using some junk build a model of a lighthouse. You could use things such as boxes, tubes, yoghurt pots… </w:t>
            </w:r>
          </w:p>
        </w:tc>
        <w:tc>
          <w:tcPr>
            <w:tcW w:w="4678" w:type="dxa"/>
            <w:shd w:val="clear" w:color="auto" w:fill="FFFFFF" w:themeFill="background1"/>
          </w:tcPr>
          <w:p w:rsidR="003B4661" w:rsidRDefault="007837DA" w:rsidP="008542A1">
            <w:pPr>
              <w:rPr>
                <w:rFonts w:ascii="Comic Sans MS" w:hAnsi="Comic Sans MS"/>
              </w:rPr>
            </w:pPr>
            <w:r>
              <w:rPr>
                <w:rFonts w:ascii="Comic Sans MS" w:hAnsi="Comic Sans MS"/>
              </w:rPr>
              <w:t xml:space="preserve">Go </w:t>
            </w:r>
            <w:r w:rsidR="008542A1">
              <w:rPr>
                <w:rFonts w:ascii="Comic Sans MS" w:hAnsi="Comic Sans MS"/>
              </w:rPr>
              <w:t>to your local beach, take some picture of things you saw</w:t>
            </w:r>
            <w:r>
              <w:rPr>
                <w:rFonts w:ascii="Comic Sans MS" w:hAnsi="Comic Sans MS"/>
              </w:rPr>
              <w:t xml:space="preserve">. Bring them into class to show everyone. </w:t>
            </w:r>
          </w:p>
        </w:tc>
        <w:tc>
          <w:tcPr>
            <w:tcW w:w="4579" w:type="dxa"/>
            <w:shd w:val="clear" w:color="auto" w:fill="FFFFFF" w:themeFill="background1"/>
          </w:tcPr>
          <w:p w:rsidR="00A47093" w:rsidRDefault="007837DA" w:rsidP="00E43453">
            <w:pPr>
              <w:rPr>
                <w:rFonts w:ascii="Comic Sans MS" w:hAnsi="Comic Sans MS"/>
              </w:rPr>
            </w:pPr>
            <w:r>
              <w:rPr>
                <w:rFonts w:ascii="Comic Sans MS" w:hAnsi="Comic Sans MS"/>
              </w:rPr>
              <w:t xml:space="preserve">Use your 5 senses and write about what you might see, hear, smell, touch and taste at the seaside. </w:t>
            </w:r>
          </w:p>
          <w:p w:rsidR="008542A1" w:rsidRDefault="008542A1" w:rsidP="00E43453">
            <w:pPr>
              <w:rPr>
                <w:rFonts w:ascii="Comic Sans MS" w:hAnsi="Comic Sans MS"/>
              </w:rPr>
            </w:pPr>
            <w:bookmarkStart w:id="0" w:name="_GoBack"/>
            <w:bookmarkEnd w:id="0"/>
          </w:p>
        </w:tc>
      </w:tr>
      <w:tr w:rsidR="003B4661" w:rsidTr="003B4661">
        <w:trPr>
          <w:trHeight w:val="422"/>
        </w:trPr>
        <w:tc>
          <w:tcPr>
            <w:tcW w:w="4655" w:type="dxa"/>
            <w:shd w:val="clear" w:color="auto" w:fill="FFFFFF" w:themeFill="background1"/>
          </w:tcPr>
          <w:p w:rsidR="00BC1C14" w:rsidRDefault="007837DA" w:rsidP="007837DA">
            <w:pPr>
              <w:rPr>
                <w:rFonts w:ascii="Comic Sans MS" w:hAnsi="Comic Sans MS"/>
              </w:rPr>
            </w:pPr>
            <w:r>
              <w:rPr>
                <w:rFonts w:ascii="Comic Sans MS" w:hAnsi="Comic Sans MS"/>
              </w:rPr>
              <w:t xml:space="preserve">Create a shoebox exhibition of the seaside. </w:t>
            </w:r>
          </w:p>
        </w:tc>
        <w:tc>
          <w:tcPr>
            <w:tcW w:w="4678" w:type="dxa"/>
            <w:shd w:val="clear" w:color="auto" w:fill="FFFFFF" w:themeFill="background1"/>
          </w:tcPr>
          <w:p w:rsidR="00061731" w:rsidRDefault="007837DA" w:rsidP="00BC1C14">
            <w:pPr>
              <w:rPr>
                <w:rFonts w:ascii="Comic Sans MS" w:hAnsi="Comic Sans MS"/>
              </w:rPr>
            </w:pPr>
            <w:r>
              <w:rPr>
                <w:rFonts w:ascii="Comic Sans MS" w:hAnsi="Comic Sans MS"/>
              </w:rPr>
              <w:t xml:space="preserve">Write a list of things you would take on an adventure to the seaside. </w:t>
            </w:r>
          </w:p>
        </w:tc>
        <w:tc>
          <w:tcPr>
            <w:tcW w:w="4579" w:type="dxa"/>
            <w:shd w:val="clear" w:color="auto" w:fill="FFFFFF" w:themeFill="background1"/>
          </w:tcPr>
          <w:p w:rsidR="003B4661" w:rsidRDefault="008542A1" w:rsidP="000C0589">
            <w:pPr>
              <w:rPr>
                <w:rFonts w:ascii="Comic Sans MS" w:hAnsi="Comic Sans MS"/>
              </w:rPr>
            </w:pPr>
            <w:r>
              <w:rPr>
                <w:rFonts w:ascii="Comic Sans MS" w:hAnsi="Comic Sans MS"/>
              </w:rPr>
              <w:t xml:space="preserve">Nature picture: Collect some items from the beach and make picture out of the items. </w:t>
            </w:r>
          </w:p>
          <w:p w:rsidR="008542A1" w:rsidRDefault="008542A1" w:rsidP="000C0589">
            <w:pPr>
              <w:rPr>
                <w:rFonts w:ascii="Comic Sans MS" w:hAnsi="Comic Sans MS"/>
              </w:rPr>
            </w:pPr>
          </w:p>
        </w:tc>
      </w:tr>
      <w:tr w:rsidR="003B4661" w:rsidTr="003B4661">
        <w:trPr>
          <w:trHeight w:val="443"/>
        </w:trPr>
        <w:tc>
          <w:tcPr>
            <w:tcW w:w="4655" w:type="dxa"/>
            <w:shd w:val="clear" w:color="auto" w:fill="FFFFFF" w:themeFill="background1"/>
          </w:tcPr>
          <w:p w:rsidR="003B4661" w:rsidRPr="005630C9" w:rsidRDefault="008542A1" w:rsidP="00BC1C14">
            <w:pPr>
              <w:rPr>
                <w:rFonts w:ascii="Comic Sans MS" w:hAnsi="Comic Sans MS"/>
              </w:rPr>
            </w:pPr>
            <w:r>
              <w:rPr>
                <w:rFonts w:ascii="Comic Sans MS" w:hAnsi="Comic Sans MS"/>
              </w:rPr>
              <w:t xml:space="preserve">Create your own beach safety flag. </w:t>
            </w:r>
          </w:p>
        </w:tc>
        <w:tc>
          <w:tcPr>
            <w:tcW w:w="4678" w:type="dxa"/>
            <w:shd w:val="clear" w:color="auto" w:fill="FFFFFF" w:themeFill="background1"/>
          </w:tcPr>
          <w:p w:rsidR="008542A1" w:rsidRDefault="008542A1" w:rsidP="00A47093">
            <w:pPr>
              <w:rPr>
                <w:rFonts w:ascii="Comic Sans MS" w:hAnsi="Comic Sans MS"/>
              </w:rPr>
            </w:pPr>
            <w:r>
              <w:rPr>
                <w:rFonts w:ascii="Comic Sans MS" w:hAnsi="Comic Sans MS"/>
              </w:rPr>
              <w:t>Make a sandwich for the lighthouse keeper, what would you put in it?</w:t>
            </w:r>
          </w:p>
          <w:p w:rsidR="008542A1" w:rsidRPr="005630C9" w:rsidRDefault="008542A1" w:rsidP="00A47093">
            <w:pPr>
              <w:rPr>
                <w:rFonts w:ascii="Comic Sans MS" w:hAnsi="Comic Sans MS"/>
              </w:rPr>
            </w:pPr>
          </w:p>
        </w:tc>
        <w:tc>
          <w:tcPr>
            <w:tcW w:w="4579" w:type="dxa"/>
            <w:shd w:val="clear" w:color="auto" w:fill="FFFFFF" w:themeFill="background1"/>
          </w:tcPr>
          <w:p w:rsidR="003B4661" w:rsidRDefault="008542A1" w:rsidP="00E43453">
            <w:pPr>
              <w:rPr>
                <w:rFonts w:ascii="Comic Sans MS" w:hAnsi="Comic Sans MS"/>
              </w:rPr>
            </w:pPr>
            <w:r>
              <w:rPr>
                <w:rFonts w:ascii="Comic Sans MS" w:hAnsi="Comic Sans MS"/>
              </w:rPr>
              <w:t xml:space="preserve">Go to your local beach and pick up an interesting shell. Write about how you think it ended up on that beach. </w:t>
            </w:r>
          </w:p>
          <w:p w:rsidR="008542A1" w:rsidRPr="005630C9" w:rsidRDefault="008542A1" w:rsidP="00E43453">
            <w:pPr>
              <w:rPr>
                <w:rFonts w:ascii="Comic Sans MS" w:hAnsi="Comic Sans MS"/>
              </w:rPr>
            </w:pPr>
          </w:p>
        </w:tc>
      </w:tr>
    </w:tbl>
    <w:p w:rsidR="00127B4E" w:rsidRPr="00711A86" w:rsidRDefault="00127B4E">
      <w:pPr>
        <w:rPr>
          <w:rFonts w:ascii="Comic Sans MS" w:hAnsi="Comic Sans MS"/>
        </w:rPr>
      </w:pPr>
    </w:p>
    <w:sectPr w:rsidR="00127B4E" w:rsidRPr="00711A86" w:rsidSect="00AD0A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86"/>
    <w:rsid w:val="00061731"/>
    <w:rsid w:val="000C0589"/>
    <w:rsid w:val="00127B4E"/>
    <w:rsid w:val="001362EB"/>
    <w:rsid w:val="001B0D66"/>
    <w:rsid w:val="0027527F"/>
    <w:rsid w:val="0038039F"/>
    <w:rsid w:val="003B4661"/>
    <w:rsid w:val="003D5506"/>
    <w:rsid w:val="004052C0"/>
    <w:rsid w:val="005630C9"/>
    <w:rsid w:val="005F47D5"/>
    <w:rsid w:val="00704276"/>
    <w:rsid w:val="00711A86"/>
    <w:rsid w:val="007837DA"/>
    <w:rsid w:val="008542A1"/>
    <w:rsid w:val="009823EA"/>
    <w:rsid w:val="00A47093"/>
    <w:rsid w:val="00AD0A86"/>
    <w:rsid w:val="00B4743F"/>
    <w:rsid w:val="00BB7510"/>
    <w:rsid w:val="00BC1C14"/>
    <w:rsid w:val="00C747FD"/>
    <w:rsid w:val="00E43453"/>
    <w:rsid w:val="00E9063E"/>
    <w:rsid w:val="00F36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BC1C"/>
  <w15:chartTrackingRefBased/>
  <w15:docId w15:val="{068AF843-B107-4CB5-BB9D-D59F2CF1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B4E"/>
    <w:rPr>
      <w:color w:val="0563C1" w:themeColor="hyperlink"/>
      <w:u w:val="single"/>
    </w:rPr>
  </w:style>
  <w:style w:type="paragraph" w:styleId="BalloonText">
    <w:name w:val="Balloon Text"/>
    <w:basedOn w:val="Normal"/>
    <w:link w:val="BalloonTextChar"/>
    <w:uiPriority w:val="99"/>
    <w:semiHidden/>
    <w:unhideWhenUsed/>
    <w:rsid w:val="00E90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thlet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Marks Primary School</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Lyness</dc:creator>
  <cp:keywords/>
  <dc:description/>
  <cp:lastModifiedBy>B. Williams</cp:lastModifiedBy>
  <cp:revision>3</cp:revision>
  <cp:lastPrinted>2021-11-04T09:21:00Z</cp:lastPrinted>
  <dcterms:created xsi:type="dcterms:W3CDTF">2022-06-09T07:13:00Z</dcterms:created>
  <dcterms:modified xsi:type="dcterms:W3CDTF">2022-06-09T07:21:00Z</dcterms:modified>
</cp:coreProperties>
</file>